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56" w:rsidRDefault="00692256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Default="00E91038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Default="00E91038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Default="00E91038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Default="00E91038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Default="00E91038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Default="00E91038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Default="00E91038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Default="00E91038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Default="00E91038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Default="00E91038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Default="00E91038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Default="00E91038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Default="00E91038" w:rsidP="00692256">
      <w:pPr>
        <w:pStyle w:val="a6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E91038" w:rsidRPr="00E91038" w:rsidRDefault="00E91038" w:rsidP="00692256">
      <w:pPr>
        <w:pStyle w:val="a6"/>
        <w:jc w:val="center"/>
        <w:rPr>
          <w:rFonts w:ascii="Times New Roman" w:hAnsi="Times New Roman"/>
          <w:sz w:val="56"/>
          <w:szCs w:val="56"/>
          <w:lang w:val="en-US" w:eastAsia="ru-RU"/>
        </w:rPr>
      </w:pPr>
    </w:p>
    <w:p w:rsidR="00692256" w:rsidRPr="00E91038" w:rsidRDefault="00692256" w:rsidP="00692256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b/>
          <w:sz w:val="56"/>
          <w:szCs w:val="56"/>
        </w:rPr>
      </w:pPr>
      <w:r w:rsidRPr="00E91038">
        <w:rPr>
          <w:rFonts w:ascii="Times New Roman" w:hAnsi="Times New Roman"/>
          <w:b/>
          <w:sz w:val="56"/>
          <w:szCs w:val="56"/>
        </w:rPr>
        <w:t xml:space="preserve">Педагогический проект </w:t>
      </w:r>
    </w:p>
    <w:p w:rsidR="00692256" w:rsidRPr="00E91038" w:rsidRDefault="00C8653E" w:rsidP="00692256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hAnsi="Times New Roman"/>
          <w:b/>
          <w:sz w:val="56"/>
          <w:szCs w:val="56"/>
        </w:rPr>
      </w:pPr>
      <w:r w:rsidRPr="00E91038">
        <w:rPr>
          <w:rFonts w:ascii="Times New Roman" w:hAnsi="Times New Roman"/>
          <w:b/>
          <w:sz w:val="56"/>
          <w:szCs w:val="56"/>
        </w:rPr>
        <w:t>«К</w:t>
      </w:r>
      <w:r w:rsidR="00692256" w:rsidRPr="00E91038">
        <w:rPr>
          <w:rFonts w:ascii="Times New Roman" w:hAnsi="Times New Roman"/>
          <w:b/>
          <w:sz w:val="56"/>
          <w:szCs w:val="56"/>
        </w:rPr>
        <w:t>оррекционные возможности русских народных сказок»</w:t>
      </w:r>
    </w:p>
    <w:p w:rsidR="00E91038" w:rsidRPr="00E91038" w:rsidRDefault="00E91038" w:rsidP="00692256">
      <w:pPr>
        <w:pStyle w:val="a6"/>
        <w:jc w:val="right"/>
        <w:rPr>
          <w:rFonts w:ascii="Times New Roman" w:hAnsi="Times New Roman"/>
          <w:sz w:val="56"/>
          <w:szCs w:val="56"/>
          <w:lang w:val="en-US"/>
        </w:rPr>
      </w:pPr>
    </w:p>
    <w:p w:rsidR="00E91038" w:rsidRPr="00E91038" w:rsidRDefault="00E91038" w:rsidP="00692256">
      <w:pPr>
        <w:pStyle w:val="a6"/>
        <w:jc w:val="right"/>
        <w:rPr>
          <w:rFonts w:ascii="Times New Roman" w:hAnsi="Times New Roman"/>
          <w:sz w:val="56"/>
          <w:szCs w:val="56"/>
          <w:lang w:val="en-US"/>
        </w:rPr>
      </w:pPr>
    </w:p>
    <w:p w:rsidR="00E91038" w:rsidRPr="00E91038" w:rsidRDefault="00E91038" w:rsidP="00692256">
      <w:pPr>
        <w:pStyle w:val="a6"/>
        <w:jc w:val="right"/>
        <w:rPr>
          <w:rFonts w:ascii="Times New Roman" w:hAnsi="Times New Roman"/>
          <w:sz w:val="56"/>
          <w:szCs w:val="56"/>
          <w:lang w:val="en-US"/>
        </w:rPr>
      </w:pPr>
    </w:p>
    <w:p w:rsidR="00E91038" w:rsidRDefault="00E91038" w:rsidP="00692256">
      <w:pPr>
        <w:pStyle w:val="a6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91038" w:rsidRDefault="00E91038" w:rsidP="00692256">
      <w:pPr>
        <w:pStyle w:val="a6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91038" w:rsidRDefault="00E91038" w:rsidP="00692256">
      <w:pPr>
        <w:pStyle w:val="a6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91038" w:rsidRDefault="00E91038" w:rsidP="00692256">
      <w:pPr>
        <w:pStyle w:val="a6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91038" w:rsidRDefault="00E91038" w:rsidP="00692256">
      <w:pPr>
        <w:pStyle w:val="a6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91038" w:rsidRDefault="00E91038" w:rsidP="00692256">
      <w:pPr>
        <w:pStyle w:val="a6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91038" w:rsidRDefault="00E91038" w:rsidP="00692256">
      <w:pPr>
        <w:pStyle w:val="a6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92256" w:rsidRPr="00692256" w:rsidRDefault="00692256" w:rsidP="00692256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Шамелова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Викторовна</w:t>
      </w:r>
      <w:r w:rsidRPr="00692256">
        <w:rPr>
          <w:rFonts w:ascii="Times New Roman" w:hAnsi="Times New Roman"/>
          <w:sz w:val="28"/>
          <w:szCs w:val="28"/>
        </w:rPr>
        <w:t>,</w:t>
      </w:r>
    </w:p>
    <w:p w:rsidR="00692256" w:rsidRDefault="00692256" w:rsidP="00692256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692256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- дефектолог</w:t>
      </w:r>
      <w:r w:rsidRPr="00692256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</w:p>
    <w:p w:rsidR="00C8653E" w:rsidRDefault="00692256" w:rsidP="00692256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Невзорова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Валентиновна</w:t>
      </w:r>
    </w:p>
    <w:p w:rsidR="00692256" w:rsidRPr="00692256" w:rsidRDefault="00692256" w:rsidP="0069225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692256" w:rsidRDefault="00692256" w:rsidP="00692256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692256">
        <w:rPr>
          <w:rFonts w:ascii="Times New Roman" w:hAnsi="Times New Roman"/>
          <w:sz w:val="28"/>
          <w:szCs w:val="28"/>
        </w:rPr>
        <w:t>МБ</w:t>
      </w:r>
      <w:r w:rsidR="00C8653E">
        <w:rPr>
          <w:rFonts w:ascii="Times New Roman" w:hAnsi="Times New Roman"/>
          <w:sz w:val="28"/>
          <w:szCs w:val="28"/>
        </w:rPr>
        <w:t>Д</w:t>
      </w:r>
      <w:r w:rsidRPr="00692256">
        <w:rPr>
          <w:rFonts w:ascii="Times New Roman" w:hAnsi="Times New Roman"/>
          <w:sz w:val="28"/>
          <w:szCs w:val="28"/>
        </w:rPr>
        <w:t xml:space="preserve">ОУ </w:t>
      </w:r>
      <w:r w:rsidR="00C8653E">
        <w:rPr>
          <w:rFonts w:ascii="Times New Roman" w:hAnsi="Times New Roman"/>
          <w:sz w:val="28"/>
          <w:szCs w:val="28"/>
        </w:rPr>
        <w:t>комбинированного вида д/с № 6</w:t>
      </w:r>
    </w:p>
    <w:p w:rsidR="008F5079" w:rsidRDefault="0000175B" w:rsidP="00C8653E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FA3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Данилов,</w:t>
      </w:r>
      <w:r w:rsidR="00C8653E">
        <w:rPr>
          <w:rFonts w:ascii="Times New Roman" w:hAnsi="Times New Roman"/>
          <w:sz w:val="28"/>
          <w:szCs w:val="28"/>
        </w:rPr>
        <w:t xml:space="preserve"> Ярославская область</w:t>
      </w:r>
    </w:p>
    <w:p w:rsidR="00C8653E" w:rsidRPr="00C8653E" w:rsidRDefault="00C8653E" w:rsidP="00C8653E">
      <w:pPr>
        <w:pStyle w:val="a6"/>
        <w:jc w:val="right"/>
        <w:rPr>
          <w:rFonts w:ascii="Times New Roman" w:hAnsi="Times New Roman"/>
          <w:sz w:val="32"/>
          <w:szCs w:val="32"/>
        </w:rPr>
      </w:pPr>
    </w:p>
    <w:p w:rsidR="00E91038" w:rsidRDefault="00E91038" w:rsidP="002B606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en-US"/>
        </w:rPr>
      </w:pPr>
    </w:p>
    <w:p w:rsidR="00E91038" w:rsidRDefault="00E91038" w:rsidP="002B606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en-US"/>
        </w:rPr>
      </w:pPr>
    </w:p>
    <w:p w:rsidR="00E91038" w:rsidRDefault="00E91038" w:rsidP="002B606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en-US"/>
        </w:rPr>
      </w:pPr>
    </w:p>
    <w:p w:rsidR="00D63AF4" w:rsidRPr="002B606F" w:rsidRDefault="008F5079" w:rsidP="002B606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2B606F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lastRenderedPageBreak/>
        <w:t>Основные проблемы</w:t>
      </w:r>
    </w:p>
    <w:p w:rsidR="008F5079" w:rsidRPr="00C8653E" w:rsidRDefault="0000175B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Речевое развитие детей с ОВЗ </w:t>
      </w:r>
      <w:r w:rsidR="008F5079" w:rsidRPr="00C8653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характеризуется: </w:t>
      </w:r>
    </w:p>
    <w:p w:rsidR="008F5079" w:rsidRPr="00C8653E" w:rsidRDefault="008F5079" w:rsidP="002B606F">
      <w:pPr>
        <w:pStyle w:val="a4"/>
        <w:spacing w:before="77" w:beforeAutospacing="0" w:after="0" w:afterAutospacing="0"/>
        <w:ind w:left="547" w:hanging="547"/>
        <w:jc w:val="both"/>
        <w:rPr>
          <w:sz w:val="28"/>
          <w:szCs w:val="28"/>
        </w:rPr>
      </w:pPr>
      <w:r w:rsidRPr="00C8653E">
        <w:rPr>
          <w:rFonts w:eastAsiaTheme="minorEastAsia"/>
          <w:kern w:val="24"/>
          <w:sz w:val="28"/>
          <w:szCs w:val="28"/>
        </w:rPr>
        <w:t xml:space="preserve">        </w:t>
      </w:r>
      <w:r w:rsidR="00C8653E" w:rsidRPr="00C8653E">
        <w:rPr>
          <w:rFonts w:eastAsiaTheme="minorEastAsia"/>
          <w:kern w:val="24"/>
          <w:sz w:val="28"/>
          <w:szCs w:val="28"/>
        </w:rPr>
        <w:t xml:space="preserve">- </w:t>
      </w:r>
      <w:r w:rsidRPr="00C8653E">
        <w:rPr>
          <w:rFonts w:eastAsiaTheme="minorEastAsia"/>
          <w:kern w:val="24"/>
          <w:sz w:val="28"/>
          <w:szCs w:val="28"/>
        </w:rPr>
        <w:t xml:space="preserve">Бедностью словаря, неточностью понимания значений слов; </w:t>
      </w:r>
    </w:p>
    <w:p w:rsidR="008F5079" w:rsidRPr="00C8653E" w:rsidRDefault="008F5079" w:rsidP="002B606F">
      <w:pPr>
        <w:pStyle w:val="a4"/>
        <w:spacing w:before="77" w:beforeAutospacing="0" w:after="0" w:afterAutospacing="0"/>
        <w:ind w:left="547" w:hanging="547"/>
        <w:jc w:val="both"/>
        <w:rPr>
          <w:sz w:val="28"/>
          <w:szCs w:val="28"/>
        </w:rPr>
      </w:pPr>
      <w:r w:rsidRPr="00C8653E">
        <w:rPr>
          <w:rFonts w:eastAsiaTheme="minorEastAsia"/>
          <w:kern w:val="24"/>
          <w:sz w:val="28"/>
          <w:szCs w:val="28"/>
        </w:rPr>
        <w:t xml:space="preserve">        </w:t>
      </w:r>
      <w:r w:rsidR="00C8653E" w:rsidRPr="00C8653E">
        <w:rPr>
          <w:rFonts w:eastAsiaTheme="minorEastAsia"/>
          <w:kern w:val="24"/>
          <w:sz w:val="28"/>
          <w:szCs w:val="28"/>
        </w:rPr>
        <w:t xml:space="preserve">- </w:t>
      </w:r>
      <w:r w:rsidR="0000175B">
        <w:rPr>
          <w:rFonts w:eastAsiaTheme="minorEastAsia"/>
          <w:kern w:val="24"/>
          <w:sz w:val="28"/>
          <w:szCs w:val="28"/>
        </w:rPr>
        <w:t>Тяжело дается последовательно</w:t>
      </w:r>
      <w:r w:rsidRPr="00C8653E">
        <w:rPr>
          <w:rFonts w:eastAsiaTheme="minorEastAsia"/>
          <w:kern w:val="24"/>
          <w:sz w:val="28"/>
          <w:szCs w:val="28"/>
        </w:rPr>
        <w:t xml:space="preserve"> излагать свои мысли, </w:t>
      </w:r>
    </w:p>
    <w:p w:rsidR="008F5079" w:rsidRPr="00C8653E" w:rsidRDefault="008F5079" w:rsidP="002B606F">
      <w:pPr>
        <w:pStyle w:val="a4"/>
        <w:spacing w:before="77" w:beforeAutospacing="0" w:after="0" w:afterAutospacing="0"/>
        <w:ind w:left="547" w:hanging="547"/>
        <w:jc w:val="both"/>
        <w:rPr>
          <w:sz w:val="28"/>
          <w:szCs w:val="28"/>
        </w:rPr>
      </w:pPr>
      <w:r w:rsidRPr="00C8653E">
        <w:rPr>
          <w:rFonts w:eastAsiaTheme="minorEastAsia"/>
          <w:kern w:val="24"/>
          <w:sz w:val="28"/>
          <w:szCs w:val="28"/>
        </w:rPr>
        <w:t xml:space="preserve">        </w:t>
      </w:r>
      <w:r w:rsidR="00C8653E" w:rsidRPr="00C8653E">
        <w:rPr>
          <w:rFonts w:eastAsiaTheme="minorEastAsia"/>
          <w:kern w:val="24"/>
          <w:sz w:val="28"/>
          <w:szCs w:val="28"/>
        </w:rPr>
        <w:t xml:space="preserve">- </w:t>
      </w:r>
      <w:r w:rsidRPr="00C8653E">
        <w:rPr>
          <w:rFonts w:eastAsiaTheme="minorEastAsia"/>
          <w:kern w:val="24"/>
          <w:sz w:val="28"/>
          <w:szCs w:val="28"/>
        </w:rPr>
        <w:t xml:space="preserve">Наблюдаются длительные паузы, </w:t>
      </w:r>
    </w:p>
    <w:p w:rsidR="008F5079" w:rsidRPr="00C8653E" w:rsidRDefault="008F5079" w:rsidP="002B606F">
      <w:pPr>
        <w:pStyle w:val="a4"/>
        <w:spacing w:before="77" w:beforeAutospacing="0" w:after="0" w:afterAutospacing="0"/>
        <w:ind w:left="547" w:hanging="547"/>
        <w:jc w:val="both"/>
        <w:rPr>
          <w:sz w:val="28"/>
          <w:szCs w:val="28"/>
        </w:rPr>
      </w:pPr>
      <w:r w:rsidRPr="00C8653E">
        <w:rPr>
          <w:rFonts w:eastAsiaTheme="minorEastAsia"/>
          <w:kern w:val="24"/>
          <w:sz w:val="28"/>
          <w:szCs w:val="28"/>
        </w:rPr>
        <w:t xml:space="preserve">        </w:t>
      </w:r>
      <w:r w:rsidR="00C8653E" w:rsidRPr="00C8653E">
        <w:rPr>
          <w:rFonts w:eastAsiaTheme="minorEastAsia"/>
          <w:kern w:val="24"/>
          <w:sz w:val="28"/>
          <w:szCs w:val="28"/>
        </w:rPr>
        <w:t xml:space="preserve">- </w:t>
      </w:r>
      <w:r w:rsidRPr="00C8653E">
        <w:rPr>
          <w:rFonts w:eastAsiaTheme="minorEastAsia"/>
          <w:kern w:val="24"/>
          <w:sz w:val="28"/>
          <w:szCs w:val="28"/>
        </w:rPr>
        <w:t>Проблем</w:t>
      </w:r>
      <w:r w:rsidR="0000175B">
        <w:rPr>
          <w:rFonts w:eastAsiaTheme="minorEastAsia"/>
          <w:kern w:val="24"/>
          <w:sz w:val="28"/>
          <w:szCs w:val="28"/>
        </w:rPr>
        <w:t xml:space="preserve">ы с грамматическим оформлением </w:t>
      </w:r>
      <w:r w:rsidRPr="00C8653E">
        <w:rPr>
          <w:rFonts w:eastAsiaTheme="minorEastAsia"/>
          <w:kern w:val="24"/>
          <w:sz w:val="28"/>
          <w:szCs w:val="28"/>
        </w:rPr>
        <w:t xml:space="preserve">предложений. </w:t>
      </w:r>
    </w:p>
    <w:p w:rsidR="008F5079" w:rsidRPr="00C8653E" w:rsidRDefault="008F5079" w:rsidP="002B606F">
      <w:pPr>
        <w:pStyle w:val="a4"/>
        <w:spacing w:before="77" w:beforeAutospacing="0" w:after="0" w:afterAutospacing="0"/>
        <w:ind w:left="547" w:hanging="547"/>
        <w:jc w:val="both"/>
        <w:rPr>
          <w:sz w:val="28"/>
          <w:szCs w:val="28"/>
        </w:rPr>
      </w:pPr>
      <w:r w:rsidRPr="00C8653E">
        <w:rPr>
          <w:rFonts w:eastAsiaTheme="minorEastAsia"/>
          <w:kern w:val="24"/>
          <w:sz w:val="28"/>
          <w:szCs w:val="28"/>
        </w:rPr>
        <w:t xml:space="preserve">        </w:t>
      </w:r>
      <w:r w:rsidR="00C8653E" w:rsidRPr="00C8653E">
        <w:rPr>
          <w:rFonts w:eastAsiaTheme="minorEastAsia"/>
          <w:kern w:val="24"/>
          <w:sz w:val="28"/>
          <w:szCs w:val="28"/>
        </w:rPr>
        <w:t xml:space="preserve">- </w:t>
      </w:r>
      <w:r w:rsidRPr="00C8653E">
        <w:rPr>
          <w:rFonts w:eastAsiaTheme="minorEastAsia"/>
          <w:kern w:val="24"/>
          <w:sz w:val="28"/>
          <w:szCs w:val="28"/>
        </w:rPr>
        <w:t xml:space="preserve">Некоторые дети могут только отвечать на вопросы (чаще, одним словом).  </w:t>
      </w:r>
    </w:p>
    <w:p w:rsidR="008F5079" w:rsidRPr="00C8653E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Наблюдая за детьми, мы заметили, что они плохо ориентируются в сюжетах русской народной сказки, главных героях, с трудом выстраивают последовательность действия героев. </w:t>
      </w:r>
    </w:p>
    <w:p w:rsidR="008F5079" w:rsidRPr="00C8653E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eastAsiaTheme="minorEastAsia" w:hAnsi="Times New Roman" w:cs="Times New Roman"/>
          <w:kern w:val="24"/>
          <w:sz w:val="28"/>
          <w:szCs w:val="28"/>
        </w:rPr>
        <w:t>Дети старшего дошкольного возраста не могут без ведущей помощи взрослого определить главную идею сказки, не умеют описывать героев сказок, их характерные особенности, в итоге не могут пересказать сказку.</w:t>
      </w:r>
    </w:p>
    <w:p w:rsidR="008F5079" w:rsidRPr="00C8653E" w:rsidRDefault="0000175B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Мы выявили, что не все дети </w:t>
      </w:r>
      <w:r w:rsidR="008F5079" w:rsidRPr="00C8653E">
        <w:rPr>
          <w:rFonts w:ascii="Times New Roman" w:eastAsiaTheme="minorEastAsia" w:hAnsi="Times New Roman" w:cs="Times New Roman"/>
          <w:kern w:val="24"/>
          <w:sz w:val="28"/>
          <w:szCs w:val="28"/>
        </w:rPr>
        <w:t>умеют общаться друг с другом, проявляют некоторую склонность к враждебности, нежелание делиться игрушками, помочь товарищу в трудной ситуации. У некоторых слабо развиты навыки сочувствия, сопереживания. А именно в дошкольном возрасте идет формирование и развитие нравственных качеств человека.</w:t>
      </w:r>
    </w:p>
    <w:p w:rsidR="008F5079" w:rsidRDefault="008F5079" w:rsidP="002B606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C8653E">
        <w:rPr>
          <w:rFonts w:ascii="Times New Roman" w:eastAsiaTheme="minorEastAsia" w:hAnsi="Times New Roman" w:cs="Times New Roman"/>
          <w:kern w:val="24"/>
          <w:sz w:val="28"/>
          <w:szCs w:val="28"/>
        </w:rPr>
        <w:t>Родители мало уделяют внимания чтению русских народных сказок.</w:t>
      </w:r>
    </w:p>
    <w:p w:rsidR="002B606F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Одним из эффективных механизмов, обеспечивающих социальное развитие детей, являются сказки.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Сказки – прекрасное творение искусства. Социальная, художественная и педагогическая ценность народных сказок несомненна и об</w:t>
      </w:r>
      <w:r w:rsidR="002B606F">
        <w:rPr>
          <w:rFonts w:ascii="Times New Roman" w:hAnsi="Times New Roman" w:cs="Times New Roman"/>
          <w:sz w:val="28"/>
          <w:szCs w:val="28"/>
        </w:rPr>
        <w:t>щепризнан</w:t>
      </w:r>
      <w:r w:rsidRPr="008F5079">
        <w:rPr>
          <w:rFonts w:ascii="Times New Roman" w:hAnsi="Times New Roman" w:cs="Times New Roman"/>
          <w:sz w:val="28"/>
          <w:szCs w:val="28"/>
        </w:rPr>
        <w:t>а.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Русская народная сказка - это почва, имеющая неограниченные развивающие и воспитывающие возможности. Она вводит детей в круг необыкновенных событий, превращений, происходящих с их героями, выражает глубокие моральные идеи, учит доброму отношению к людям, показывает высокие чувства и стремления, обогащает и развивает речь ребенка.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Сказка для ребенка – это не что иное, как особое средство постижения жизни, способ познания, осмысления некоторых жизненных явлений, моральных установок общества, постижения реальной действительности. Образность сказки, даже более того – ее условность, хорошо усваивается ребенком.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079">
        <w:rPr>
          <w:rFonts w:ascii="Times New Roman" w:hAnsi="Times New Roman" w:cs="Times New Roman"/>
          <w:sz w:val="28"/>
          <w:szCs w:val="28"/>
        </w:rPr>
        <w:t>В сказке есть четкая граница: это – Добро, а это – Зло, этот персонаж – плохой, а этот – хороший.</w:t>
      </w:r>
      <w:proofErr w:type="gramEnd"/>
      <w:r w:rsidRPr="008F5079">
        <w:rPr>
          <w:rFonts w:ascii="Times New Roman" w:hAnsi="Times New Roman" w:cs="Times New Roman"/>
          <w:sz w:val="28"/>
          <w:szCs w:val="28"/>
        </w:rPr>
        <w:t xml:space="preserve"> И малыш знает, что Кощей обязательно будет побежден и добро победит. Это упорядочивает сложные чувства ребенка, а благополучный конец позволяет поверить в то, что в будущем и он сделает что-то хорошее.</w:t>
      </w:r>
    </w:p>
    <w:p w:rsidR="002B606F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Народные сказки, особенно волшебные, где обязательно присутствуют сверхъестественная сила и персонажи "вредители", аккумулируют в себе богатый материал, на основе которого дошкольники способны усвоить </w:t>
      </w:r>
      <w:r w:rsidRPr="008F5079">
        <w:rPr>
          <w:rFonts w:ascii="Times New Roman" w:hAnsi="Times New Roman" w:cs="Times New Roman"/>
          <w:sz w:val="28"/>
          <w:szCs w:val="28"/>
        </w:rPr>
        <w:lastRenderedPageBreak/>
        <w:t xml:space="preserve">типичные образцы и модели поведения, определяемые не только сложившейся </w:t>
      </w:r>
    </w:p>
    <w:p w:rsid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ситуацией, но и характером персонажа.</w:t>
      </w:r>
    </w:p>
    <w:p w:rsidR="002B606F" w:rsidRPr="002B606F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C8653E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Мы предполагаем, что по своей сущности русская народная </w:t>
      </w:r>
      <w:r w:rsidR="0000175B">
        <w:rPr>
          <w:rFonts w:ascii="Times New Roman" w:hAnsi="Times New Roman" w:cs="Times New Roman"/>
          <w:sz w:val="28"/>
          <w:szCs w:val="28"/>
        </w:rPr>
        <w:t xml:space="preserve">сказка вполне отвечает природе ребенка, </w:t>
      </w:r>
      <w:r w:rsidRPr="008F5079">
        <w:rPr>
          <w:rFonts w:ascii="Times New Roman" w:hAnsi="Times New Roman" w:cs="Times New Roman"/>
          <w:sz w:val="28"/>
          <w:szCs w:val="28"/>
        </w:rPr>
        <w:t>близк</w:t>
      </w:r>
      <w:r w:rsidR="0000175B">
        <w:rPr>
          <w:rFonts w:ascii="Times New Roman" w:hAnsi="Times New Roman" w:cs="Times New Roman"/>
          <w:sz w:val="28"/>
          <w:szCs w:val="28"/>
        </w:rPr>
        <w:t xml:space="preserve">а его мышлению, представлению, </w:t>
      </w:r>
      <w:r w:rsidRPr="008F5079">
        <w:rPr>
          <w:rFonts w:ascii="Times New Roman" w:hAnsi="Times New Roman" w:cs="Times New Roman"/>
          <w:sz w:val="28"/>
          <w:szCs w:val="28"/>
        </w:rPr>
        <w:t>помогает овладеть речью, познавать окружающий мир и как считают многие педагоги и психологи является азбукой нравственности. 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 героев русских народных сказок – и положительные и отрицательные – прочно входя в жизнь детей, способствуют развитию выразительности речи, раскрывают перед ними в доступной форме понятия добра и зла, воспитывают добрые чувства.</w:t>
      </w:r>
    </w:p>
    <w:p w:rsidR="002B606F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УУД 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Проявляют интерес и желание слушать русские народные сказки.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Узнают сказку по заданию, по иллюстрациям, по фрагменту, по характерным признакам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390E68" w:rsidRPr="00C8653E" w:rsidRDefault="0000175B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Проявляют познавательную </w:t>
      </w:r>
      <w:r w:rsidR="00FC4083" w:rsidRPr="00C8653E">
        <w:rPr>
          <w:rFonts w:ascii="Times New Roman" w:hAnsi="Times New Roman" w:cs="Times New Roman"/>
          <w:bCs/>
          <w:sz w:val="28"/>
          <w:szCs w:val="28"/>
        </w:rPr>
        <w:t xml:space="preserve">и речевую активность 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Используют в речи слова, определяющие качества героев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Умеют слушать и поддерживать диалог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Участвуют в коллективном обсуждении сюжета, проблемы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Дают нравственную оценку поступкам героев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Доводят начатое дело до конца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b/>
          <w:bCs/>
          <w:sz w:val="28"/>
          <w:szCs w:val="28"/>
        </w:rPr>
        <w:t>Личностные УУД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Проявляют сочувствие, дружелюбие, радушие к героям сказок, друг к другу, близким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Умеют прийти на помощь тем, кто в ней нуждается</w:t>
      </w:r>
    </w:p>
    <w:p w:rsidR="00390E68" w:rsidRPr="00C8653E" w:rsidRDefault="00FC4083" w:rsidP="002B6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53E">
        <w:rPr>
          <w:rFonts w:ascii="Times New Roman" w:hAnsi="Times New Roman" w:cs="Times New Roman"/>
          <w:bCs/>
          <w:sz w:val="28"/>
          <w:szCs w:val="28"/>
        </w:rPr>
        <w:t>Умеют отвечать за свои слова и поступки</w:t>
      </w:r>
    </w:p>
    <w:p w:rsidR="008F5079" w:rsidRPr="002B606F" w:rsidRDefault="008F5079" w:rsidP="002B606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38DE" w:rsidRDefault="00FA38DE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Изучение влияния русских народных сказок на речевое развитие и интонационную выразительность речи, развитие нравственных качеств, детей дошкольного возраста</w:t>
      </w:r>
      <w:proofErr w:type="gramStart"/>
      <w:r w:rsidRPr="008F507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F5079">
        <w:rPr>
          <w:rFonts w:ascii="Times New Roman" w:hAnsi="Times New Roman" w:cs="Times New Roman"/>
          <w:sz w:val="28"/>
          <w:szCs w:val="28"/>
        </w:rPr>
        <w:t xml:space="preserve"> ОВЗ.</w:t>
      </w:r>
    </w:p>
    <w:p w:rsidR="002B606F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b/>
          <w:bCs/>
          <w:sz w:val="28"/>
          <w:szCs w:val="28"/>
        </w:rPr>
        <w:t>Коррекционно-образовательные:</w:t>
      </w:r>
    </w:p>
    <w:p w:rsidR="00390E68" w:rsidRPr="008F5079" w:rsidRDefault="00FC4083" w:rsidP="002B60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Уточнить представление детей о многообразии русских народных сказок.</w:t>
      </w:r>
    </w:p>
    <w:p w:rsidR="00390E68" w:rsidRPr="008F5079" w:rsidRDefault="00FC4083" w:rsidP="002B60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lastRenderedPageBreak/>
        <w:t>Научить выделять основных сказочных героев.</w:t>
      </w:r>
    </w:p>
    <w:p w:rsidR="00390E68" w:rsidRPr="008F5079" w:rsidRDefault="00FC4083" w:rsidP="002B60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Познакомить с волшебными предметами и событиями.</w:t>
      </w:r>
    </w:p>
    <w:p w:rsidR="00390E68" w:rsidRPr="008F5079" w:rsidRDefault="00FC4083" w:rsidP="002B60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Научить различать сказочные и реальные события.</w:t>
      </w:r>
    </w:p>
    <w:p w:rsidR="00390E68" w:rsidRPr="008F5079" w:rsidRDefault="00FC4083" w:rsidP="002B60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Научить анализу   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 </w:t>
      </w:r>
      <w:r w:rsidRPr="008F5079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Коррекционно-развивающие:</w:t>
      </w:r>
      <w:r w:rsidRPr="008F5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Развивать познавательные способности детей, любознательность, творческое воображение, память.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Формировать навыки связной речи.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079">
        <w:rPr>
          <w:rFonts w:ascii="Times New Roman" w:hAnsi="Times New Roman" w:cs="Times New Roman"/>
          <w:sz w:val="28"/>
          <w:szCs w:val="28"/>
        </w:rPr>
        <w:t>Содействовать обогащению словаря детей: волшебная, чудесная, забавная, поучительная, остроумная, умная, интересная, добрая, загадочная, необычная, радостная, мудрая.</w:t>
      </w:r>
      <w:proofErr w:type="gramEnd"/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Развивать умение давать моральную оценку поступкам героев сказок.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Совершенствовать интонационную выразительность речи.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Развивать артикуляционную, тонкую и общую моторику.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Способствовать индивидуальному самовыражению детей в процессе продуктивной речевой и творческой деятельности.</w:t>
      </w:r>
    </w:p>
    <w:p w:rsidR="00390E68" w:rsidRPr="008F5079" w:rsidRDefault="00FC4083" w:rsidP="002B60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Развивать эстетический вкус, умение видеть, ценить и беречь красоту.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b/>
          <w:bCs/>
          <w:sz w:val="28"/>
          <w:szCs w:val="28"/>
        </w:rPr>
        <w:t xml:space="preserve"> Коррекционно-воспитательные:</w:t>
      </w:r>
    </w:p>
    <w:p w:rsidR="00390E68" w:rsidRPr="008F5079" w:rsidRDefault="00FC4083" w:rsidP="002B60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Воспитывать любовь к родной культуре через русские народные сказки.</w:t>
      </w:r>
    </w:p>
    <w:p w:rsidR="00390E68" w:rsidRPr="008F5079" w:rsidRDefault="00FC4083" w:rsidP="002B60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Воспитывать у детей отзывчивость, общительность, дружелюбие.</w:t>
      </w:r>
    </w:p>
    <w:p w:rsidR="00390E68" w:rsidRPr="008F5079" w:rsidRDefault="00FC4083" w:rsidP="002B60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8F5079" w:rsidRDefault="00FC4083" w:rsidP="002B60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Формировать умение работать в коллективе: готовность принять общий замысел, стремление к согласованным действиям, умение поддерживать партнёров, сплачивать детский коллектив.</w:t>
      </w:r>
    </w:p>
    <w:p w:rsidR="002B606F" w:rsidRPr="002B606F" w:rsidRDefault="002B606F" w:rsidP="00FC408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FC4083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083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Изучение проблемы и литературы по данной проблеме</w:t>
      </w:r>
      <w:r w:rsidR="002B606F">
        <w:rPr>
          <w:rFonts w:ascii="Times New Roman" w:hAnsi="Times New Roman" w:cs="Times New Roman"/>
          <w:sz w:val="28"/>
          <w:szCs w:val="28"/>
        </w:rPr>
        <w:t>;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Составление плана работы по теме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Пополнение уголка театрализованной деятельности разнообразными видами театра и атрибутами (изготовление шапочек – масок)</w:t>
      </w:r>
    </w:p>
    <w:p w:rsidR="002B606F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Разработка картотек:</w:t>
      </w:r>
    </w:p>
    <w:p w:rsidR="002B606F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Картотека пословиц «Мудрость русских народных сказок»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Картотека загадок по русским народным сказкам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Пальчиковая игротека по русским народным сказкам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Игры на развитие голосовых качеств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Упражнения на развит</w:t>
      </w:r>
      <w:r w:rsidR="0000175B">
        <w:rPr>
          <w:rFonts w:ascii="Times New Roman" w:hAnsi="Times New Roman" w:cs="Times New Roman"/>
          <w:sz w:val="28"/>
          <w:szCs w:val="28"/>
        </w:rPr>
        <w:t>ие мимической моторики, пантоми</w:t>
      </w:r>
      <w:r w:rsidR="008F5079" w:rsidRPr="008F5079">
        <w:rPr>
          <w:rFonts w:ascii="Times New Roman" w:hAnsi="Times New Roman" w:cs="Times New Roman"/>
          <w:sz w:val="28"/>
          <w:szCs w:val="28"/>
        </w:rPr>
        <w:t>м</w:t>
      </w:r>
      <w:r w:rsidR="0000175B">
        <w:rPr>
          <w:rFonts w:ascii="Times New Roman" w:hAnsi="Times New Roman" w:cs="Times New Roman"/>
          <w:sz w:val="28"/>
          <w:szCs w:val="28"/>
        </w:rPr>
        <w:t>и</w:t>
      </w:r>
      <w:r w:rsidR="008F5079" w:rsidRPr="008F5079">
        <w:rPr>
          <w:rFonts w:ascii="Times New Roman" w:hAnsi="Times New Roman" w:cs="Times New Roman"/>
          <w:sz w:val="28"/>
          <w:szCs w:val="28"/>
        </w:rPr>
        <w:t xml:space="preserve">ки и   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творческих способностей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Этюды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Игры – упражнения на развитие восприятия ритма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079" w:rsidRPr="008F5079">
        <w:rPr>
          <w:rFonts w:ascii="Times New Roman" w:hAnsi="Times New Roman" w:cs="Times New Roman"/>
          <w:sz w:val="28"/>
          <w:szCs w:val="28"/>
        </w:rPr>
        <w:t>Дидактические игры по русским народным сказкам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F5079" w:rsidRPr="008F5079">
        <w:rPr>
          <w:rFonts w:ascii="Times New Roman" w:hAnsi="Times New Roman" w:cs="Times New Roman"/>
          <w:sz w:val="28"/>
          <w:szCs w:val="28"/>
        </w:rPr>
        <w:t xml:space="preserve">Картотека </w:t>
      </w:r>
      <w:proofErr w:type="spellStart"/>
      <w:r w:rsidR="008F5079" w:rsidRPr="008F5079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8F5079" w:rsidRPr="008F5079">
        <w:rPr>
          <w:rFonts w:ascii="Times New Roman" w:hAnsi="Times New Roman" w:cs="Times New Roman"/>
          <w:sz w:val="28"/>
          <w:szCs w:val="28"/>
        </w:rPr>
        <w:t xml:space="preserve"> по русским народным сказкам</w:t>
      </w:r>
    </w:p>
    <w:p w:rsidR="008F5079" w:rsidRPr="008F5079" w:rsidRDefault="002B606F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8F5079" w:rsidRPr="008F5079">
        <w:rPr>
          <w:rFonts w:ascii="Times New Roman" w:hAnsi="Times New Roman" w:cs="Times New Roman"/>
          <w:sz w:val="28"/>
          <w:szCs w:val="28"/>
        </w:rPr>
        <w:t>Картотека на развитие психических процессов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Изготовление настольно – печатных игр: «Лото», «Разрезные картинки»</w:t>
      </w:r>
      <w:r w:rsidR="0000175B">
        <w:rPr>
          <w:rFonts w:ascii="Times New Roman" w:hAnsi="Times New Roman" w:cs="Times New Roman"/>
          <w:sz w:val="28"/>
          <w:szCs w:val="28"/>
        </w:rPr>
        <w:t xml:space="preserve">,     </w:t>
      </w:r>
      <w:r w:rsidRPr="008F5079">
        <w:rPr>
          <w:rFonts w:ascii="Times New Roman" w:hAnsi="Times New Roman" w:cs="Times New Roman"/>
          <w:sz w:val="28"/>
          <w:szCs w:val="28"/>
        </w:rPr>
        <w:t>«Картинки по иллюстрациям»,  «Последовательные картинки по русским   народным сказкам»</w:t>
      </w:r>
    </w:p>
    <w:p w:rsidR="002B606F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Пополнение библиотеки уголка книги.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Изготовление книжек – раскрасок по русским народным сказкам.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Экскурсия в библиотеку.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Просмотр мультфильмов по русским народным сказкам.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Прослушивание </w:t>
      </w:r>
      <w:proofErr w:type="spellStart"/>
      <w:r w:rsidRPr="008F5079">
        <w:rPr>
          <w:rFonts w:ascii="Times New Roman" w:hAnsi="Times New Roman" w:cs="Times New Roman"/>
          <w:sz w:val="28"/>
          <w:szCs w:val="28"/>
        </w:rPr>
        <w:t>аудиосказок</w:t>
      </w:r>
      <w:proofErr w:type="spellEnd"/>
      <w:r w:rsidRPr="008F5079">
        <w:rPr>
          <w:rFonts w:ascii="Times New Roman" w:hAnsi="Times New Roman" w:cs="Times New Roman"/>
          <w:sz w:val="28"/>
          <w:szCs w:val="28"/>
        </w:rPr>
        <w:t xml:space="preserve"> по русским народным сказкам.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Проведение игр – викторин по русским народным сказкам.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Проведение НОД, бесед по русским народным сказкам.</w:t>
      </w:r>
    </w:p>
    <w:p w:rsidR="00390E68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Проведение НОД по художественно – </w:t>
      </w:r>
      <w:r w:rsidR="0000175B">
        <w:rPr>
          <w:rFonts w:ascii="Times New Roman" w:hAnsi="Times New Roman" w:cs="Times New Roman"/>
          <w:sz w:val="28"/>
          <w:szCs w:val="28"/>
        </w:rPr>
        <w:t xml:space="preserve">эстетическому развитию (лепка, аппликация), </w:t>
      </w:r>
      <w:r w:rsidRPr="008F5079">
        <w:rPr>
          <w:rFonts w:ascii="Times New Roman" w:hAnsi="Times New Roman" w:cs="Times New Roman"/>
          <w:sz w:val="28"/>
          <w:szCs w:val="28"/>
        </w:rPr>
        <w:t>и ОСД по  социально - коммуникативному развитию (ручной труд,   труд в уголке природы)</w:t>
      </w:r>
    </w:p>
    <w:p w:rsidR="00390E68" w:rsidRPr="00FC4083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4083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Консультации: «Сказка творит чудеса», «Как подружить ребёнка с книгой», «Особенности чтения сказок о животных»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 xml:space="preserve">Родительские собрания: «Значение книги в развитии детей с ОВЗ»,        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«Коррекционные возможности русской народной сказки»</w:t>
      </w:r>
    </w:p>
    <w:p w:rsidR="008F5079" w:rsidRPr="008F5079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Конкурс поделок «Колобок – румяный бок»</w:t>
      </w:r>
    </w:p>
    <w:p w:rsidR="00390E68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Подготовка и показ театрализованной постановки «Теремок» для детей и                   детского сада и родителей.</w:t>
      </w:r>
    </w:p>
    <w:p w:rsidR="00FC4083" w:rsidRPr="008F5079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FC4083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083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C4083">
        <w:rPr>
          <w:rFonts w:ascii="Times New Roman" w:hAnsi="Times New Roman" w:cs="Times New Roman"/>
          <w:b/>
          <w:sz w:val="28"/>
          <w:szCs w:val="28"/>
        </w:rPr>
        <w:t xml:space="preserve"> – методический комплекс:</w:t>
      </w:r>
    </w:p>
    <w:p w:rsidR="00390E68" w:rsidRPr="002B606F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 w:rsidRPr="002B606F">
        <w:rPr>
          <w:rFonts w:ascii="Times New Roman" w:hAnsi="Times New Roman" w:cs="Times New Roman"/>
          <w:sz w:val="28"/>
          <w:szCs w:val="28"/>
        </w:rPr>
        <w:t xml:space="preserve"> Конспекты НОД</w:t>
      </w:r>
      <w:proofErr w:type="gramStart"/>
      <w:r w:rsidRPr="002B60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606F">
        <w:rPr>
          <w:rFonts w:ascii="Times New Roman" w:hAnsi="Times New Roman" w:cs="Times New Roman"/>
          <w:sz w:val="28"/>
          <w:szCs w:val="28"/>
        </w:rPr>
        <w:t xml:space="preserve"> бесед, </w:t>
      </w:r>
      <w:hyperlink r:id="rId8" w:history="1">
        <w:r w:rsidR="00FA38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артотека пословиц «Мудрость русских народных сказок», </w:t>
        </w:r>
      </w:hyperlink>
      <w:hyperlink r:id="rId9" w:history="1">
        <w:r w:rsidR="00FA38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артотека загадок по русским народным сказкам,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Пальчиковая игротека по русским народным сказкам,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Игры на развитие голосовых качеств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Игры на развитие психических процессов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Дыхательная гимнастика,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Этюды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Дидактические игры по русским народным сказкам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FA38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артотека </w:t>
        </w:r>
      </w:hyperlink>
      <w:hyperlink r:id="rId17" w:history="1">
        <w:proofErr w:type="spellStart"/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мнемотаблиц</w:t>
        </w:r>
        <w:proofErr w:type="spellEnd"/>
      </w:hyperlink>
      <w:hyperlink r:id="rId18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 русским народным сказкам</w:t>
        </w:r>
      </w:hyperlink>
      <w:r w:rsidRPr="002B606F">
        <w:rPr>
          <w:rFonts w:ascii="Times New Roman" w:hAnsi="Times New Roman" w:cs="Times New Roman"/>
          <w:sz w:val="28"/>
          <w:szCs w:val="28"/>
        </w:rPr>
        <w:t xml:space="preserve">; </w:t>
      </w:r>
      <w:hyperlink r:id="rId19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Сценарий театрализованного представления «Теремок», </w:t>
        </w:r>
      </w:hyperlink>
      <w:hyperlink r:id="rId20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конспект НОД «Сказочное путешествие»</w:t>
        </w:r>
      </w:hyperlink>
    </w:p>
    <w:p w:rsidR="008F5079" w:rsidRPr="002B606F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6F">
        <w:rPr>
          <w:rFonts w:ascii="Times New Roman" w:hAnsi="Times New Roman" w:cs="Times New Roman"/>
          <w:b/>
          <w:sz w:val="28"/>
          <w:szCs w:val="28"/>
        </w:rPr>
        <w:t>Дидактическое обеспечение:</w:t>
      </w:r>
      <w:r w:rsidRPr="002B606F">
        <w:rPr>
          <w:rFonts w:ascii="Times New Roman" w:hAnsi="Times New Roman" w:cs="Times New Roman"/>
          <w:sz w:val="28"/>
          <w:szCs w:val="28"/>
        </w:rPr>
        <w:t xml:space="preserve"> Презентации: </w:t>
      </w:r>
      <w:hyperlink r:id="rId21" w:history="1">
        <w:proofErr w:type="gramStart"/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Игра – викторина «Угадай сказку», </w:t>
        </w:r>
      </w:hyperlink>
      <w:hyperlink r:id="rId22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Игра – викторина «Герои сказок», </w:t>
        </w:r>
      </w:hyperlink>
      <w:hyperlink r:id="rId23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«Викторина для родителей», </w:t>
        </w:r>
      </w:hyperlink>
      <w:hyperlink r:id="rId24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«Четвёртый лишний», </w:t>
        </w:r>
      </w:hyperlink>
      <w:hyperlink r:id="rId25" w:history="1">
        <w:r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консультация  для родителей  «Сказка творит чудеса</w:t>
        </w:r>
      </w:hyperlink>
      <w:r w:rsidR="002B606F">
        <w:rPr>
          <w:rFonts w:ascii="Times New Roman" w:hAnsi="Times New Roman" w:cs="Times New Roman"/>
          <w:sz w:val="28"/>
          <w:szCs w:val="28"/>
        </w:rPr>
        <w:t>»,</w:t>
      </w:r>
      <w:r w:rsidR="008F5079" w:rsidRPr="002B606F">
        <w:rPr>
          <w:rFonts w:ascii="Times New Roman" w:hAnsi="Times New Roman" w:cs="Times New Roman"/>
          <w:sz w:val="28"/>
          <w:szCs w:val="28"/>
        </w:rPr>
        <w:t xml:space="preserve"> Презентации – </w:t>
      </w:r>
      <w:proofErr w:type="spellStart"/>
      <w:r w:rsidR="008F5079" w:rsidRPr="002B606F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="008F5079" w:rsidRPr="002B606F">
        <w:rPr>
          <w:rFonts w:ascii="Times New Roman" w:hAnsi="Times New Roman" w:cs="Times New Roman"/>
          <w:sz w:val="28"/>
          <w:szCs w:val="28"/>
        </w:rPr>
        <w:t xml:space="preserve">:  </w:t>
      </w:r>
      <w:hyperlink r:id="rId26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proofErr w:type="gramEnd"/>
      </w:hyperlink>
      <w:hyperlink r:id="rId27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Заюшкина</w:t>
        </w:r>
        <w:proofErr w:type="spellEnd"/>
      </w:hyperlink>
      <w:hyperlink r:id="rId28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избушка», </w:t>
        </w:r>
      </w:hyperlink>
      <w:hyperlink r:id="rId29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«Кот, петух и лиса», </w:t>
        </w:r>
      </w:hyperlink>
      <w:hyperlink r:id="rId30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«Лисичка со скалочкой</w:t>
        </w:r>
      </w:hyperlink>
      <w:r w:rsidR="008F5079" w:rsidRPr="002B606F">
        <w:rPr>
          <w:rFonts w:ascii="Times New Roman" w:hAnsi="Times New Roman" w:cs="Times New Roman"/>
          <w:sz w:val="28"/>
          <w:szCs w:val="28"/>
        </w:rPr>
        <w:t xml:space="preserve">», </w:t>
      </w:r>
      <w:hyperlink r:id="rId31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«Петушок и бобовое зёрнышко</w:t>
        </w:r>
      </w:hyperlink>
      <w:r w:rsidR="008F5079" w:rsidRPr="002B606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06F">
        <w:rPr>
          <w:rFonts w:ascii="Times New Roman" w:hAnsi="Times New Roman" w:cs="Times New Roman"/>
          <w:sz w:val="28"/>
          <w:szCs w:val="28"/>
        </w:rPr>
        <w:t>Мультфильмы по русским народным сказкам</w:t>
      </w:r>
    </w:p>
    <w:p w:rsidR="008F5079" w:rsidRPr="002B606F" w:rsidRDefault="00052447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Фотоотчёт</w:t>
        </w:r>
      </w:hyperlink>
      <w:hyperlink r:id="rId33" w:history="1">
        <w:r w:rsidR="008F5079" w:rsidRPr="002B60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«Наше путешествие по сказкам»</w:t>
        </w:r>
      </w:hyperlink>
    </w:p>
    <w:p w:rsidR="008F5079" w:rsidRPr="002B606F" w:rsidRDefault="008F5079" w:rsidP="002B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079" w:rsidRPr="00FC4083" w:rsidRDefault="00FC4083" w:rsidP="002B60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083">
        <w:rPr>
          <w:rFonts w:ascii="Times New Roman" w:hAnsi="Times New Roman" w:cs="Times New Roman"/>
          <w:b/>
          <w:sz w:val="28"/>
          <w:szCs w:val="28"/>
        </w:rPr>
        <w:t>Презентация проекта:</w:t>
      </w:r>
    </w:p>
    <w:p w:rsidR="00FC4083" w:rsidRDefault="00FC4083" w:rsidP="00FC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079">
        <w:rPr>
          <w:rFonts w:ascii="Times New Roman" w:hAnsi="Times New Roman" w:cs="Times New Roman"/>
          <w:sz w:val="28"/>
          <w:szCs w:val="28"/>
        </w:rPr>
        <w:t>П</w:t>
      </w:r>
      <w:r w:rsidR="0000175B">
        <w:rPr>
          <w:rFonts w:ascii="Times New Roman" w:hAnsi="Times New Roman" w:cs="Times New Roman"/>
          <w:sz w:val="28"/>
          <w:szCs w:val="28"/>
        </w:rPr>
        <w:t xml:space="preserve">оказ </w:t>
      </w:r>
      <w:proofErr w:type="gramStart"/>
      <w:r w:rsidR="0000175B">
        <w:rPr>
          <w:rFonts w:ascii="Times New Roman" w:hAnsi="Times New Roman" w:cs="Times New Roman"/>
          <w:sz w:val="28"/>
          <w:szCs w:val="28"/>
        </w:rPr>
        <w:t>совместного</w:t>
      </w:r>
      <w:proofErr w:type="gramEnd"/>
      <w:r w:rsidR="0000175B">
        <w:rPr>
          <w:rFonts w:ascii="Times New Roman" w:hAnsi="Times New Roman" w:cs="Times New Roman"/>
          <w:sz w:val="28"/>
          <w:szCs w:val="28"/>
        </w:rPr>
        <w:t xml:space="preserve"> открытого НОД </w:t>
      </w:r>
      <w:r w:rsidRPr="008F5079">
        <w:rPr>
          <w:rFonts w:ascii="Times New Roman" w:hAnsi="Times New Roman" w:cs="Times New Roman"/>
          <w:sz w:val="28"/>
          <w:szCs w:val="28"/>
        </w:rPr>
        <w:t>«Сказочное путешествие».</w:t>
      </w:r>
    </w:p>
    <w:p w:rsidR="006E181E" w:rsidRDefault="006E181E" w:rsidP="00FC4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81E" w:rsidRDefault="0000175B" w:rsidP="00FC4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00175B" w:rsidRDefault="0000175B" w:rsidP="00FC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О.В.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Тихомирова, Н.В.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Бородкина, Я.С.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Соловьёв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исследовательская деятельность дошкольников и младших школьников как инструмент реализации ФГОС»  - Ярославль 2014г.</w:t>
      </w:r>
      <w:r w:rsidR="00536F81">
        <w:rPr>
          <w:rFonts w:ascii="Times New Roman" w:hAnsi="Times New Roman" w:cs="Times New Roman"/>
          <w:sz w:val="28"/>
          <w:szCs w:val="28"/>
        </w:rPr>
        <w:t>;</w:t>
      </w:r>
    </w:p>
    <w:p w:rsidR="0000175B" w:rsidRDefault="0000175B" w:rsidP="00FC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Н.Ф.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Сорокина «Играем в кукольный театр. Пособие для практических работников дошкольных образовательных учреждений»  - Москва 2000г.</w:t>
      </w:r>
      <w:r w:rsidR="00536F81">
        <w:rPr>
          <w:rFonts w:ascii="Times New Roman" w:hAnsi="Times New Roman" w:cs="Times New Roman"/>
          <w:sz w:val="28"/>
          <w:szCs w:val="28"/>
        </w:rPr>
        <w:t>;</w:t>
      </w:r>
    </w:p>
    <w:p w:rsidR="0000175B" w:rsidRDefault="00536F81" w:rsidP="00FC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Н.Е.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Комарова, М.Ф.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 «От рождения до школы. Основная образовательная программа дошкольного образования»;</w:t>
      </w:r>
    </w:p>
    <w:p w:rsidR="00536F81" w:rsidRPr="0000175B" w:rsidRDefault="00536F81" w:rsidP="00FC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F81">
        <w:rPr>
          <w:rFonts w:ascii="Times New Roman" w:hAnsi="Times New Roman" w:cs="Times New Roman"/>
          <w:sz w:val="28"/>
          <w:szCs w:val="28"/>
        </w:rPr>
        <w:t>Н.В.</w:t>
      </w:r>
      <w:r w:rsidR="003D4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F81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536F81">
        <w:rPr>
          <w:rFonts w:ascii="Times New Roman" w:hAnsi="Times New Roman" w:cs="Times New Roman"/>
          <w:sz w:val="28"/>
          <w:szCs w:val="28"/>
        </w:rPr>
        <w:t xml:space="preserve"> «Примерная адаптационная программа коррекционно-развивающей работы в логопедической группе детского сада для детей с тяжёлыми нарушениями речи (общим недоразвитием речи) с 3 до 7лет;</w:t>
      </w:r>
    </w:p>
    <w:p w:rsidR="006E181E" w:rsidRDefault="003D4B43" w:rsidP="00FC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Шевченко «</w:t>
      </w:r>
      <w:r w:rsidR="00536F81" w:rsidRPr="00E80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окружающим миром и ра</w:t>
      </w:r>
      <w:r w:rsidR="00536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речи дошкольников с ЗПР»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F81" w:rsidRDefault="00536F81" w:rsidP="00FC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81" w:rsidRDefault="00536F81" w:rsidP="00FC4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81" w:rsidRPr="00536F81" w:rsidRDefault="00536F81" w:rsidP="00FC4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083" w:rsidRPr="00FC4083" w:rsidRDefault="00FC4083" w:rsidP="00FC4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81E" w:rsidRDefault="006E181E" w:rsidP="002B60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Default="006E181E" w:rsidP="006E181E">
      <w:pPr>
        <w:rPr>
          <w:rFonts w:ascii="Times New Roman" w:hAnsi="Times New Roman" w:cs="Times New Roman"/>
          <w:sz w:val="28"/>
          <w:szCs w:val="28"/>
        </w:rPr>
      </w:pPr>
    </w:p>
    <w:p w:rsidR="006E181E" w:rsidRPr="006E181E" w:rsidRDefault="006E181E" w:rsidP="00C7106A">
      <w:pPr>
        <w:tabs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sectPr w:rsidR="006E181E" w:rsidRPr="006E181E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47" w:rsidRDefault="00052447" w:rsidP="006E181E">
      <w:pPr>
        <w:spacing w:after="0" w:line="240" w:lineRule="auto"/>
      </w:pPr>
      <w:r>
        <w:separator/>
      </w:r>
    </w:p>
  </w:endnote>
  <w:endnote w:type="continuationSeparator" w:id="0">
    <w:p w:rsidR="00052447" w:rsidRDefault="00052447" w:rsidP="006E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1E" w:rsidRDefault="006E18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47" w:rsidRDefault="00052447" w:rsidP="006E181E">
      <w:pPr>
        <w:spacing w:after="0" w:line="240" w:lineRule="auto"/>
      </w:pPr>
      <w:r>
        <w:separator/>
      </w:r>
    </w:p>
  </w:footnote>
  <w:footnote w:type="continuationSeparator" w:id="0">
    <w:p w:rsidR="00052447" w:rsidRDefault="00052447" w:rsidP="006E1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256"/>
    <w:multiLevelType w:val="hybridMultilevel"/>
    <w:tmpl w:val="8D1E2698"/>
    <w:lvl w:ilvl="0" w:tplc="E32CA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9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EA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00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04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C6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C7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0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0C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CA40B8"/>
    <w:multiLevelType w:val="hybridMultilevel"/>
    <w:tmpl w:val="2B826BEA"/>
    <w:lvl w:ilvl="0" w:tplc="6DEA3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0E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4C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89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89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E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A5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68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102E00"/>
    <w:multiLevelType w:val="hybridMultilevel"/>
    <w:tmpl w:val="D5523056"/>
    <w:lvl w:ilvl="0" w:tplc="A24EF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0D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EE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2F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6E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8E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8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2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651FD0"/>
    <w:multiLevelType w:val="hybridMultilevel"/>
    <w:tmpl w:val="265A9D72"/>
    <w:lvl w:ilvl="0" w:tplc="963E5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25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4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89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49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0F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EB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49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68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290C88"/>
    <w:multiLevelType w:val="hybridMultilevel"/>
    <w:tmpl w:val="CC567AA6"/>
    <w:lvl w:ilvl="0" w:tplc="B0262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6B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09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2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E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82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AC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6E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DB2B86"/>
    <w:multiLevelType w:val="hybridMultilevel"/>
    <w:tmpl w:val="D6BECA26"/>
    <w:lvl w:ilvl="0" w:tplc="D1E24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E8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EC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67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2A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C4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8E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66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26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F42E2D"/>
    <w:multiLevelType w:val="hybridMultilevel"/>
    <w:tmpl w:val="548C0BC2"/>
    <w:lvl w:ilvl="0" w:tplc="7C52B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A2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62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AA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CA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2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B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69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8C4E06"/>
    <w:multiLevelType w:val="hybridMultilevel"/>
    <w:tmpl w:val="08307D72"/>
    <w:lvl w:ilvl="0" w:tplc="1FD69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86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87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C1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8E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02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2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08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00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BCB3D54"/>
    <w:multiLevelType w:val="hybridMultilevel"/>
    <w:tmpl w:val="FB4E7264"/>
    <w:lvl w:ilvl="0" w:tplc="C3504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CE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4A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2A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EB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E3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EC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CF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ED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203753"/>
    <w:multiLevelType w:val="hybridMultilevel"/>
    <w:tmpl w:val="55C4DAAA"/>
    <w:lvl w:ilvl="0" w:tplc="4274D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6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C4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CB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8B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48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00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8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CC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42F0066"/>
    <w:multiLevelType w:val="hybridMultilevel"/>
    <w:tmpl w:val="E04EC094"/>
    <w:lvl w:ilvl="0" w:tplc="68945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4B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E7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03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2D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46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6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C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49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B01559"/>
    <w:multiLevelType w:val="hybridMultilevel"/>
    <w:tmpl w:val="70E808D4"/>
    <w:lvl w:ilvl="0" w:tplc="F186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0D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A6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47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EC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40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0A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20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86271B"/>
    <w:multiLevelType w:val="hybridMultilevel"/>
    <w:tmpl w:val="E6E230F8"/>
    <w:lvl w:ilvl="0" w:tplc="F80C6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C1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09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2F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A1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23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28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6D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0D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E8"/>
    <w:rsid w:val="0000175B"/>
    <w:rsid w:val="00023371"/>
    <w:rsid w:val="00052447"/>
    <w:rsid w:val="002251E8"/>
    <w:rsid w:val="002B606F"/>
    <w:rsid w:val="00385E23"/>
    <w:rsid w:val="00390E68"/>
    <w:rsid w:val="003D4B43"/>
    <w:rsid w:val="004C7FE7"/>
    <w:rsid w:val="00536F81"/>
    <w:rsid w:val="00692256"/>
    <w:rsid w:val="006E181E"/>
    <w:rsid w:val="0077635D"/>
    <w:rsid w:val="007B06F7"/>
    <w:rsid w:val="00815700"/>
    <w:rsid w:val="008F5079"/>
    <w:rsid w:val="00C041CE"/>
    <w:rsid w:val="00C7106A"/>
    <w:rsid w:val="00C8653E"/>
    <w:rsid w:val="00CF5761"/>
    <w:rsid w:val="00D63AF4"/>
    <w:rsid w:val="00E91038"/>
    <w:rsid w:val="00FA38DE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F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5079"/>
    <w:rPr>
      <w:color w:val="0563C1" w:themeColor="hyperlink"/>
      <w:u w:val="single"/>
    </w:rPr>
  </w:style>
  <w:style w:type="paragraph" w:styleId="a6">
    <w:name w:val="No Spacing"/>
    <w:uiPriority w:val="1"/>
    <w:qFormat/>
    <w:rsid w:val="0069225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E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81E"/>
  </w:style>
  <w:style w:type="paragraph" w:styleId="a9">
    <w:name w:val="footer"/>
    <w:basedOn w:val="a"/>
    <w:link w:val="aa"/>
    <w:uiPriority w:val="99"/>
    <w:unhideWhenUsed/>
    <w:rsid w:val="006E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F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5079"/>
    <w:rPr>
      <w:color w:val="0563C1" w:themeColor="hyperlink"/>
      <w:u w:val="single"/>
    </w:rPr>
  </w:style>
  <w:style w:type="paragraph" w:styleId="a6">
    <w:name w:val="No Spacing"/>
    <w:uiPriority w:val="1"/>
    <w:qFormat/>
    <w:rsid w:val="0069225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E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81E"/>
  </w:style>
  <w:style w:type="paragraph" w:styleId="a9">
    <w:name w:val="footer"/>
    <w:basedOn w:val="a"/>
    <w:link w:val="aa"/>
    <w:uiPriority w:val="99"/>
    <w:unhideWhenUsed/>
    <w:rsid w:val="006E1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8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5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5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4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2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8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9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2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8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1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7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1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8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95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0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34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7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56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2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6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0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3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1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89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5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6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1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4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2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02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8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5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1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0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9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5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4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4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4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6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4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3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8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4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0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1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2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8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6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3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72;&#1088;&#1090;&#1086;&#1090;&#1077;&#1082;&#1072;%20&#1087;&#1086;&#1089;&#1083;&#1086;&#1074;&#1080;&#1094;%20" TargetMode="External"/><Relationship Id="rId13" Type="http://schemas.openxmlformats.org/officeDocument/2006/relationships/hyperlink" Target="&#1050;&#1072;&#1088;&#1090;&#1086;&#1090;&#1077;&#1082;&#1072;%20&#1044;&#1099;&#1093;&#1072;&#1090;&#1077;&#1083;&#1100;&#1085;&#1072;&#1103;%20&#1075;&#1080;&#1084;&#1085;&#1072;&#1089;&#1090;&#1080;&#1082;&#1072;.doc" TargetMode="External"/><Relationship Id="rId18" Type="http://schemas.openxmlformats.org/officeDocument/2006/relationships/hyperlink" Target="&#1050;&#1072;&#1088;&#1090;&#1086;&#1090;&#1077;&#1082;&#1072;%20&#1084;&#1085;&#1077;&#1084;&#1086;&#1090;&#1072;&#1073;&#1083;&#1080;&#1094;.docx" TargetMode="External"/><Relationship Id="rId26" Type="http://schemas.openxmlformats.org/officeDocument/2006/relationships/hyperlink" Target="&#1047;&#1072;&#1102;&#1096;&#1082;&#1080;&#1085;&#1072;%20&#1080;&#1079;&#1073;&#1091;&#1096;&#1082;&#1072;.ppt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&#1048;&#1075;&#1088;&#1072;%20&#8211;%20&#1074;&#1080;&#1082;&#1090;&#1086;&#1088;&#1080;&#1085;&#1072;%20&#1059;&#1075;&#1074;&#1076;&#1072;&#1081;%20&#1089;&#1082;&#1072;&#1079;&#1082;&#1091;.pptx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&#1050;&#1072;&#1088;&#1090;&#1086;&#1090;&#1077;&#1082;&#1072;%20&#1080;&#1075;&#1088;%20&#1085;&#1072;%20&#1088;&#1072;&#1079;&#1074;&#1080;&#1090;&#1080;&#1077;%20&#1087;&#1089;&#1080;&#1093;-&#1093;%20&#1087;&#1088;&#1086;&#1094;..doc" TargetMode="External"/><Relationship Id="rId17" Type="http://schemas.openxmlformats.org/officeDocument/2006/relationships/hyperlink" Target="&#1050;&#1072;&#1088;&#1090;&#1086;&#1090;&#1077;&#1082;&#1072;%20&#1084;&#1085;&#1077;&#1084;&#1086;&#1090;&#1072;&#1073;&#1083;&#1080;&#1094;.docx" TargetMode="External"/><Relationship Id="rId25" Type="http://schemas.openxmlformats.org/officeDocument/2006/relationships/hyperlink" Target="&#1050;&#1086;&#1085;&#1089;&#1091;&#1083;&#1100;&#1090;&#1072;&#1094;&#1080;&#1103;%20-%20&#1057;&#1082;&#1072;&#1079;&#1082;&#1072;%20&#1090;&#1074;&#1086;&#1088;&#1080;&#1090;%20&#1095;&#1091;&#1076;&#1077;&#1089;&#1072;.ppt" TargetMode="External"/><Relationship Id="rId33" Type="http://schemas.openxmlformats.org/officeDocument/2006/relationships/hyperlink" Target="&#1092;&#1086;&#1090;&#1086;&#1086;&#1090;&#1095;&#1105;&#1090;.wmv" TargetMode="External"/><Relationship Id="rId2" Type="http://schemas.openxmlformats.org/officeDocument/2006/relationships/styles" Target="styles.xml"/><Relationship Id="rId16" Type="http://schemas.openxmlformats.org/officeDocument/2006/relationships/hyperlink" Target="&#1050;&#1072;&#1088;&#1090;&#1086;&#1090;&#1077;&#1082;&#1072;%20&#1084;&#1085;&#1077;&#1084;&#1086;&#1090;&#1072;&#1073;&#1083;&#1080;&#1094;.docx" TargetMode="External"/><Relationship Id="rId20" Type="http://schemas.openxmlformats.org/officeDocument/2006/relationships/hyperlink" Target="&#1050;&#1086;&#1085;&#1089;&#1087;&#1077;&#1082;&#1090;%20&#1089;&#1086;&#1074;&#1084;&#1077;&#1089;&#1090;&#1085;&#1086;&#1081;%20&#1053;&#1054;&#1044;%20&#1057;&#1082;&#1072;&#1079;&#1086;&#1095;&#1085;&#1086;&#1077;%20&#1087;&#1091;&#1090;&#1077;&#1096;&#1077;&#1089;&#1090;&#1074;&#1080;&#1077;.docx" TargetMode="External"/><Relationship Id="rId29" Type="http://schemas.openxmlformats.org/officeDocument/2006/relationships/hyperlink" Target="&#1082;&#1086;&#1090;,%20&#1087;&#1077;&#1090;&#1091;&#1093;%20&#1080;%20&#1083;&#1080;&#1089;&#1072;.ppt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50;&#1072;&#1088;&#1090;&#1086;&#1090;&#1077;&#1082;&#1072;%20&#1048;&#1075;&#1088;&#1099;%20&#1085;&#1072;%20&#1088;&#1072;&#1079;&#1074;&#1080;&#1090;&#1080;&#1077;%20&#1075;&#1086;&#1083;&#1086;&#1089;&#1086;&#1074;&#1099;&#1093;%20&#1082;&#1072;&#1095;&#1077;&#1089;&#1090;&#1074;.doc" TargetMode="External"/><Relationship Id="rId24" Type="http://schemas.openxmlformats.org/officeDocument/2006/relationships/hyperlink" Target="&#1048;&#1075;&#1088;&#1072;%20-%20&#1087;&#1088;&#1077;&#1079;&#1077;&#1085;&#1090;&#1072;&#1094;&#1080;&#1103;%20&#1063;&#1077;&#1090;&#1074;&#1105;&#1088;&#1090;&#1099;&#1081;%20&#1083;&#1080;&#1096;&#1085;&#1080;&#1081;.pptx" TargetMode="External"/><Relationship Id="rId32" Type="http://schemas.openxmlformats.org/officeDocument/2006/relationships/hyperlink" Target="&#1092;&#1086;&#1090;&#1086;&#1086;&#1090;&#1095;&#1105;&#1090;.wm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0;&#1072;&#1088;&#1090;&#1086;&#1090;&#1077;&#1082;&#1072;%20&#1076;&#1080;&#1076;&#1072;&#1082;&#1090;.%20&#1080;&#1075;&#1088;%20&#1087;&#1086;%20&#1089;&#1082;&#1072;&#1079;&#1082;&#1072;&#1084;.docx" TargetMode="External"/><Relationship Id="rId23" Type="http://schemas.openxmlformats.org/officeDocument/2006/relationships/hyperlink" Target="&#1042;&#1080;&#1082;&#1090;&#1086;&#1088;&#1080;&#1085;&#1072;%20&#1076;&#1083;&#1103;%20&#1088;&#1086;&#1076;&#1080;&#1090;&#1077;&#1083;&#1077;&#1081;.ppt" TargetMode="External"/><Relationship Id="rId28" Type="http://schemas.openxmlformats.org/officeDocument/2006/relationships/hyperlink" Target="&#1047;&#1072;&#1102;&#1096;&#1082;&#1080;&#1085;&#1072;%20&#1080;&#1079;&#1073;&#1091;&#1096;&#1082;&#1072;.pptx" TargetMode="External"/><Relationship Id="rId36" Type="http://schemas.openxmlformats.org/officeDocument/2006/relationships/theme" Target="theme/theme1.xml"/><Relationship Id="rId10" Type="http://schemas.openxmlformats.org/officeDocument/2006/relationships/hyperlink" Target="&#1050;&#1072;&#1088;&#1090;&#1086;&#1090;&#1077;&#1082;&#1072;%20&#1087;&#1072;&#1083;&#1100;&#1095;&#1080;&#1082;&#1086;&#1074;&#1072;&#1103;%20&#1080;&#1075;&#1088;&#1086;&#1090;&#1077;&#1082;&#1072;.docx" TargetMode="External"/><Relationship Id="rId19" Type="http://schemas.openxmlformats.org/officeDocument/2006/relationships/hyperlink" Target="&#1057;&#1094;&#1077;&#1085;&#1072;&#1088;&#1080;&#1081;%20&#1058;&#1077;&#1088;&#1077;&#1084;&#1086;&#1082;.docx" TargetMode="External"/><Relationship Id="rId31" Type="http://schemas.openxmlformats.org/officeDocument/2006/relationships/hyperlink" Target="&#1055;&#1077;&#1090;&#1091;&#1096;&#1086;&#1082;%20&#1080;%20&#1073;&#1086;&#1073;&#1086;&#1074;&#1086;&#1077;%20&#1079;&#1105;&#1088;&#1085;&#1099;&#1096;&#1082;&#1086;.pptx" TargetMode="External"/><Relationship Id="rId4" Type="http://schemas.openxmlformats.org/officeDocument/2006/relationships/settings" Target="settings.xml"/><Relationship Id="rId9" Type="http://schemas.openxmlformats.org/officeDocument/2006/relationships/hyperlink" Target="&#1050;&#1072;&#1088;&#1090;&#1086;&#1090;&#1077;&#1082;&#1072;%20&#1079;&#1072;&#1075;&#1072;&#1076;&#1086;&#1082;.docx" TargetMode="External"/><Relationship Id="rId14" Type="http://schemas.openxmlformats.org/officeDocument/2006/relationships/hyperlink" Target="&#1082;&#1086;&#1088;&#1090;&#1086;&#1090;&#1077;&#1082;&#1072;%20&#1101;&#1090;&#1102;&#1076;&#1086;&#1074;.doc" TargetMode="External"/><Relationship Id="rId22" Type="http://schemas.openxmlformats.org/officeDocument/2006/relationships/hyperlink" Target="&#1048;&#1075;&#1088;&#1072;%20&#8211;%20&#1074;&#1080;&#1082;&#1090;&#1086;&#1088;&#1080;&#1085;&#1072;%20&#1043;&#1077;&#1088;&#1086;&#1080;%20&#1089;&#1082;&#1072;&#1079;&#1086;&#1082;.pptx" TargetMode="External"/><Relationship Id="rId27" Type="http://schemas.openxmlformats.org/officeDocument/2006/relationships/hyperlink" Target="&#1047;&#1072;&#1102;&#1096;&#1082;&#1080;&#1085;&#1072;%20&#1080;&#1079;&#1073;&#1091;&#1096;&#1082;&#1072;.pptx" TargetMode="External"/><Relationship Id="rId30" Type="http://schemas.openxmlformats.org/officeDocument/2006/relationships/hyperlink" Target="&#1051;&#1080;&#1089;&#1080;&#1095;&#1082;&#1072;%20&#1089;&#1086;%20&#1089;&#1082;&#1072;&#1083;&#1086;&#1095;&#1082;&#1086;&#1081;.ppt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2015-11-17T19:46:00Z</dcterms:created>
  <dcterms:modified xsi:type="dcterms:W3CDTF">2016-11-26T16:47:00Z</dcterms:modified>
</cp:coreProperties>
</file>